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41AD" w14:textId="0586AF77" w:rsidR="007708FA" w:rsidRDefault="00DE0232" w:rsidP="002749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12855821" wp14:editId="3C9CC752">
            <wp:simplePos x="0" y="0"/>
            <wp:positionH relativeFrom="column">
              <wp:posOffset>4375299</wp:posOffset>
            </wp:positionH>
            <wp:positionV relativeFrom="paragraph">
              <wp:posOffset>-37779</wp:posOffset>
            </wp:positionV>
            <wp:extent cx="1737360" cy="96075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2092A196" wp14:editId="1B060B73">
            <wp:simplePos x="0" y="0"/>
            <wp:positionH relativeFrom="column">
              <wp:posOffset>7724140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57A9E" w14:textId="77777777" w:rsidR="007708FA" w:rsidRDefault="007708FA" w:rsidP="002749C4">
      <w:pPr>
        <w:jc w:val="center"/>
        <w:rPr>
          <w:rFonts w:ascii="Arial" w:hAnsi="Arial" w:cs="Arial"/>
        </w:rPr>
      </w:pPr>
    </w:p>
    <w:p w14:paraId="565DC109" w14:textId="77777777" w:rsidR="007708FA" w:rsidRDefault="007708FA" w:rsidP="002749C4">
      <w:pPr>
        <w:jc w:val="center"/>
      </w:pPr>
    </w:p>
    <w:p w14:paraId="65C3549A" w14:textId="77777777" w:rsidR="007708FA" w:rsidRDefault="007708FA" w:rsidP="002749C4">
      <w:pPr>
        <w:jc w:val="center"/>
      </w:pPr>
    </w:p>
    <w:p w14:paraId="11918C16" w14:textId="77777777" w:rsidR="007708FA" w:rsidRDefault="007708FA" w:rsidP="002749C4">
      <w:pPr>
        <w:jc w:val="center"/>
      </w:pPr>
    </w:p>
    <w:p w14:paraId="17B7F04D" w14:textId="77777777" w:rsidR="007708FA" w:rsidRDefault="007708FA" w:rsidP="002749C4">
      <w:pPr>
        <w:jc w:val="center"/>
      </w:pPr>
    </w:p>
    <w:p w14:paraId="068A7851" w14:textId="77777777" w:rsidR="007708FA" w:rsidRDefault="007708FA" w:rsidP="002749C4">
      <w:pPr>
        <w:jc w:val="center"/>
      </w:pPr>
    </w:p>
    <w:p w14:paraId="093673B3" w14:textId="6CCA3033" w:rsidR="007708FA" w:rsidRDefault="00DE0232" w:rsidP="002749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4DC8CA" wp14:editId="2A6B2DD6">
                <wp:simplePos x="0" y="0"/>
                <wp:positionH relativeFrom="column">
                  <wp:posOffset>-162560</wp:posOffset>
                </wp:positionH>
                <wp:positionV relativeFrom="paragraph">
                  <wp:posOffset>149860</wp:posOffset>
                </wp:positionV>
                <wp:extent cx="6364605" cy="4343400"/>
                <wp:effectExtent l="0" t="0" r="0" b="0"/>
                <wp:wrapNone/>
                <wp:docPr id="20168034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4605" cy="4343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A190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5DE42E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807B4DF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AB281A9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D252882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58FBD4D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 D’OFFRES OUVERT</w:t>
                            </w:r>
                          </w:p>
                          <w:p w14:paraId="765DDDA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A0E4A95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14FFF08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4F7CBF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« </w:t>
                            </w:r>
                            <w:r w:rsidR="00CD68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TRAVAUX DE TERRASSEMENT DE NATURE 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ARCHEOLOGIQUE »</w:t>
                            </w:r>
                          </w:p>
                          <w:p w14:paraId="4159B34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87DCCB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14:paraId="7D24748E" w14:textId="77777777" w:rsidR="007F16B1" w:rsidRDefault="007F16B1" w:rsidP="007F1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annexe </w:t>
                            </w:r>
                            <w:r w:rsidR="00BD32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à l’acte d’engagement</w:t>
                            </w:r>
                          </w:p>
                          <w:p w14:paraId="7A985C2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213313C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Cadre de reponse financier</w:t>
                            </w:r>
                          </w:p>
                          <w:p w14:paraId="75549D24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A1D5FD2" w14:textId="279D33B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re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mise sur chiffre </w:t>
                            </w:r>
                            <w:r w:rsidR="00DA0E86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d’affaires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 </w:t>
                            </w:r>
                          </w:p>
                          <w:p w14:paraId="63F1CAF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E03363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6C44FFA7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091AB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C8CA" id="Rectangle 2" o:spid="_x0000_s1026" style="position:absolute;left:0;text-align:left;margin-left:-12.8pt;margin-top:11.8pt;width:501.15pt;height:3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" fillcolor="#eaeaea">
                <v:textbox>
                  <w:txbxContent>
                    <w:p w14:paraId="2CD7A190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5DE42E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807B4DF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AB281A9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D252882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58FBD4D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APP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EL D’OFFRES OUVERT</w:t>
                      </w:r>
                    </w:p>
                    <w:p w14:paraId="765DDDA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A0E4A95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14FFF08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4F7CBF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« </w:t>
                      </w:r>
                      <w:r w:rsidR="00CD6825">
                        <w:rPr>
                          <w:rFonts w:ascii="Arial" w:hAnsi="Arial" w:cs="Arial"/>
                          <w:b/>
                          <w:bCs/>
                        </w:rPr>
                        <w:t xml:space="preserve">TRAVAUX DE TERRASSEMENT DE NATURE 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ARCHEOLOGIQUE »</w:t>
                      </w:r>
                    </w:p>
                    <w:p w14:paraId="4159B34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87DCCB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14:paraId="7D24748E" w14:textId="77777777" w:rsidR="007F16B1" w:rsidRDefault="007F16B1" w:rsidP="007F16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annexe </w:t>
                      </w:r>
                      <w:r w:rsidR="00BD32D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n°2 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à l’acte d’engagement</w:t>
                      </w:r>
                    </w:p>
                    <w:p w14:paraId="7A985C2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213313C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Cadre de reponse financier</w:t>
                      </w:r>
                    </w:p>
                    <w:p w14:paraId="75549D24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A1D5FD2" w14:textId="279D33B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re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mise sur chiffre </w:t>
                      </w:r>
                      <w:r w:rsidR="00DA0E86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d’affaires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 </w:t>
                      </w:r>
                    </w:p>
                    <w:p w14:paraId="63F1CAF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E03363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6C44FFA7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091AB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015D51" w14:textId="77777777" w:rsidR="007708FA" w:rsidRDefault="007708FA" w:rsidP="002749C4">
      <w:pPr>
        <w:jc w:val="center"/>
      </w:pPr>
    </w:p>
    <w:p w14:paraId="1465A440" w14:textId="77777777" w:rsidR="007708FA" w:rsidRDefault="007708FA" w:rsidP="002749C4">
      <w:pPr>
        <w:jc w:val="center"/>
      </w:pPr>
    </w:p>
    <w:p w14:paraId="1A5AEB17" w14:textId="77777777" w:rsidR="007708FA" w:rsidRDefault="007708FA" w:rsidP="002749C4">
      <w:pPr>
        <w:jc w:val="center"/>
      </w:pPr>
    </w:p>
    <w:p w14:paraId="2CF9A1E8" w14:textId="77777777" w:rsidR="007708FA" w:rsidRDefault="007708FA" w:rsidP="002749C4">
      <w:pPr>
        <w:jc w:val="center"/>
      </w:pPr>
    </w:p>
    <w:p w14:paraId="7FC4FEDE" w14:textId="77777777" w:rsidR="007708FA" w:rsidRDefault="007708FA" w:rsidP="002749C4">
      <w:pPr>
        <w:jc w:val="center"/>
      </w:pPr>
    </w:p>
    <w:p w14:paraId="437296B1" w14:textId="77777777" w:rsidR="007708FA" w:rsidRDefault="007708FA" w:rsidP="002749C4">
      <w:pPr>
        <w:jc w:val="center"/>
      </w:pPr>
    </w:p>
    <w:p w14:paraId="1E0BCA83" w14:textId="77777777" w:rsidR="007708FA" w:rsidRDefault="007708FA" w:rsidP="002749C4">
      <w:pPr>
        <w:jc w:val="center"/>
      </w:pPr>
    </w:p>
    <w:p w14:paraId="4564BEA2" w14:textId="77777777" w:rsidR="007708FA" w:rsidRDefault="007708FA" w:rsidP="002749C4">
      <w:pPr>
        <w:jc w:val="center"/>
      </w:pPr>
    </w:p>
    <w:p w14:paraId="44F22BC9" w14:textId="77777777" w:rsidR="007708FA" w:rsidRDefault="007708FA" w:rsidP="002749C4">
      <w:pPr>
        <w:jc w:val="center"/>
      </w:pPr>
    </w:p>
    <w:p w14:paraId="19869D2E" w14:textId="77777777" w:rsidR="007708FA" w:rsidRDefault="007708FA" w:rsidP="002749C4">
      <w:pPr>
        <w:jc w:val="center"/>
      </w:pPr>
    </w:p>
    <w:p w14:paraId="5C48BB69" w14:textId="77777777" w:rsidR="007708FA" w:rsidRDefault="007708FA" w:rsidP="002749C4">
      <w:pPr>
        <w:jc w:val="center"/>
      </w:pPr>
    </w:p>
    <w:p w14:paraId="6D4A92D8" w14:textId="77777777" w:rsidR="007708FA" w:rsidRDefault="007708FA" w:rsidP="002749C4">
      <w:pPr>
        <w:jc w:val="center"/>
      </w:pPr>
    </w:p>
    <w:p w14:paraId="60F0514B" w14:textId="77777777" w:rsidR="007708FA" w:rsidRDefault="007708FA" w:rsidP="002749C4">
      <w:pPr>
        <w:jc w:val="center"/>
      </w:pPr>
    </w:p>
    <w:p w14:paraId="7E6B8894" w14:textId="77777777" w:rsidR="007708FA" w:rsidRDefault="007708FA" w:rsidP="002749C4">
      <w:pPr>
        <w:jc w:val="center"/>
      </w:pPr>
    </w:p>
    <w:p w14:paraId="7E6389E7" w14:textId="77777777" w:rsidR="007708FA" w:rsidRDefault="007708FA" w:rsidP="002749C4">
      <w:pPr>
        <w:jc w:val="center"/>
      </w:pPr>
    </w:p>
    <w:p w14:paraId="4BAE51BD" w14:textId="77777777" w:rsidR="007708FA" w:rsidRDefault="007708FA" w:rsidP="002749C4">
      <w:pPr>
        <w:jc w:val="center"/>
      </w:pPr>
    </w:p>
    <w:p w14:paraId="79828C02" w14:textId="77777777" w:rsidR="007708FA" w:rsidRDefault="007708FA" w:rsidP="002749C4">
      <w:pPr>
        <w:jc w:val="center"/>
      </w:pPr>
    </w:p>
    <w:p w14:paraId="20422C74" w14:textId="77777777" w:rsidR="007708FA" w:rsidRDefault="007708FA" w:rsidP="002749C4">
      <w:pPr>
        <w:jc w:val="center"/>
      </w:pPr>
    </w:p>
    <w:p w14:paraId="25B01E35" w14:textId="77777777" w:rsidR="007708FA" w:rsidRDefault="007708FA" w:rsidP="002749C4">
      <w:pPr>
        <w:jc w:val="center"/>
      </w:pPr>
    </w:p>
    <w:p w14:paraId="70839657" w14:textId="77777777" w:rsidR="007708FA" w:rsidRDefault="007708FA" w:rsidP="007708FA"/>
    <w:p w14:paraId="032B8590" w14:textId="77777777" w:rsidR="007708FA" w:rsidRDefault="007708FA" w:rsidP="007708FA"/>
    <w:p w14:paraId="37AFA5D4" w14:textId="77777777" w:rsidR="007708FA" w:rsidRDefault="007708FA" w:rsidP="007708FA"/>
    <w:p w14:paraId="6879788D" w14:textId="77777777" w:rsidR="007708FA" w:rsidRDefault="007708FA" w:rsidP="007708FA"/>
    <w:p w14:paraId="1712B575" w14:textId="77777777" w:rsidR="007708FA" w:rsidRDefault="007708FA" w:rsidP="007708FA"/>
    <w:p w14:paraId="43C80320" w14:textId="77777777" w:rsidR="007708FA" w:rsidRDefault="007708FA" w:rsidP="007708FA"/>
    <w:p w14:paraId="6B2CB040" w14:textId="77777777" w:rsidR="007708FA" w:rsidRDefault="007708FA" w:rsidP="007708FA"/>
    <w:p w14:paraId="2C7267FC" w14:textId="2CB0779F" w:rsidR="0087360C" w:rsidRPr="00CD6825" w:rsidRDefault="00B60DE6" w:rsidP="005760A1">
      <w:pPr>
        <w:jc w:val="center"/>
        <w:rPr>
          <w:sz w:val="40"/>
          <w:szCs w:val="40"/>
        </w:rPr>
      </w:pPr>
      <w:r>
        <w:rPr>
          <w:u w:val="single"/>
        </w:rPr>
        <w:br w:type="page"/>
      </w:r>
      <w:r w:rsidR="00CD6825" w:rsidRPr="00CD6825">
        <w:rPr>
          <w:sz w:val="40"/>
          <w:szCs w:val="40"/>
        </w:rPr>
        <w:lastRenderedPageBreak/>
        <w:t>Remise sur chiffre d’affaire</w:t>
      </w:r>
      <w:r w:rsidR="00154D22">
        <w:rPr>
          <w:sz w:val="40"/>
          <w:szCs w:val="40"/>
        </w:rPr>
        <w:t>s</w:t>
      </w:r>
      <w:r w:rsidR="00CD6825">
        <w:rPr>
          <w:sz w:val="40"/>
          <w:szCs w:val="40"/>
        </w:rPr>
        <w:t xml:space="preserve"> </w:t>
      </w:r>
    </w:p>
    <w:p w14:paraId="3C0BF534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31CAB0BF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7EB5598" w14:textId="0E75E383" w:rsidR="005760A1" w:rsidRDefault="005760A1" w:rsidP="005760A1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Pour application Cf. article 7.</w:t>
      </w:r>
      <w:r w:rsidR="00D84B98">
        <w:rPr>
          <w:sz w:val="24"/>
          <w:szCs w:val="24"/>
        </w:rPr>
        <w:t>7</w:t>
      </w:r>
      <w:r>
        <w:rPr>
          <w:sz w:val="24"/>
          <w:szCs w:val="24"/>
        </w:rPr>
        <w:t xml:space="preserve"> du Cahier des clauses administratives particulières</w:t>
      </w:r>
    </w:p>
    <w:p w14:paraId="2A3F89A1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628F9E0F" w14:textId="77777777" w:rsid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37408C2" w14:textId="26FED1BC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>Lot concerné :</w:t>
      </w:r>
    </w:p>
    <w:p w14:paraId="1DB99088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7F1025D9" w14:textId="77777777" w:rsidR="00154D22" w:rsidRP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3C9B5EA1" w14:textId="28F59E21" w:rsidR="00154D22" w:rsidRDefault="00154D22" w:rsidP="00CD6825">
      <w:pPr>
        <w:tabs>
          <w:tab w:val="left" w:pos="142"/>
          <w:tab w:val="left" w:pos="284"/>
        </w:tabs>
        <w:rPr>
          <w:szCs w:val="20"/>
        </w:rPr>
      </w:pPr>
    </w:p>
    <w:p w14:paraId="0D9A0949" w14:textId="77777777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</w:p>
    <w:p w14:paraId="70C0D7AC" w14:textId="6382022B" w:rsidR="00154D22" w:rsidRP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 xml:space="preserve">Nom de la société : </w:t>
      </w:r>
    </w:p>
    <w:p w14:paraId="49B74099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12DC0CF3" w14:textId="77777777" w:rsidR="00154D22" w:rsidRPr="00CD6825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3AAF849C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51"/>
      </w:tblGrid>
      <w:tr w:rsidR="00CD6825" w:rsidRPr="00CD6825" w14:paraId="6334C671" w14:textId="77777777" w:rsidTr="00F72503">
        <w:tc>
          <w:tcPr>
            <w:tcW w:w="6237" w:type="dxa"/>
          </w:tcPr>
          <w:p w14:paraId="7A7F225F" w14:textId="2EC5E32B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 xml:space="preserve">Chiffre </w:t>
            </w:r>
            <w:r w:rsidR="00726594" w:rsidRPr="00CD6825">
              <w:rPr>
                <w:b/>
                <w:sz w:val="32"/>
                <w:szCs w:val="32"/>
              </w:rPr>
              <w:t>d’affaires</w:t>
            </w:r>
          </w:p>
        </w:tc>
        <w:tc>
          <w:tcPr>
            <w:tcW w:w="3151" w:type="dxa"/>
          </w:tcPr>
          <w:p w14:paraId="7A567E36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Taux de remise</w:t>
            </w:r>
          </w:p>
        </w:tc>
      </w:tr>
      <w:tr w:rsidR="0037504F" w:rsidRPr="00CD6825" w14:paraId="28DC4B7B" w14:textId="77777777" w:rsidTr="00F72503">
        <w:tc>
          <w:tcPr>
            <w:tcW w:w="6237" w:type="dxa"/>
          </w:tcPr>
          <w:p w14:paraId="7AADBB62" w14:textId="77777777" w:rsidR="0037504F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0 à 100 000.00 euros HT</w:t>
            </w:r>
          </w:p>
        </w:tc>
        <w:tc>
          <w:tcPr>
            <w:tcW w:w="3151" w:type="dxa"/>
          </w:tcPr>
          <w:p w14:paraId="75FA92BD" w14:textId="77777777" w:rsidR="0037504F" w:rsidRPr="00CD6825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224C6EC4" w14:textId="77777777" w:rsidTr="00F72503">
        <w:tc>
          <w:tcPr>
            <w:tcW w:w="6237" w:type="dxa"/>
          </w:tcPr>
          <w:p w14:paraId="26487A0A" w14:textId="77777777" w:rsidR="00CD6825" w:rsidRPr="00CD6825" w:rsidRDefault="009E4229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100 000.00 à 200 000.00 euros HT</w:t>
            </w:r>
          </w:p>
        </w:tc>
        <w:tc>
          <w:tcPr>
            <w:tcW w:w="3151" w:type="dxa"/>
          </w:tcPr>
          <w:p w14:paraId="457E88A1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4D34C8E6" w14:textId="77777777" w:rsidTr="00F72503">
        <w:tc>
          <w:tcPr>
            <w:tcW w:w="6237" w:type="dxa"/>
          </w:tcPr>
          <w:p w14:paraId="69422CB8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 w:rsidR="0037504F">
              <w:rPr>
                <w:sz w:val="32"/>
                <w:szCs w:val="32"/>
              </w:rPr>
              <w:t>200 001.00 à 25</w:t>
            </w:r>
            <w:r w:rsidR="009E4229">
              <w:rPr>
                <w:sz w:val="32"/>
                <w:szCs w:val="32"/>
              </w:rPr>
              <w:t>0 000.00 euros HT</w:t>
            </w:r>
          </w:p>
        </w:tc>
        <w:tc>
          <w:tcPr>
            <w:tcW w:w="3151" w:type="dxa"/>
          </w:tcPr>
          <w:p w14:paraId="2ABA6EAE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154D22" w:rsidRPr="00CD6825" w14:paraId="633613BF" w14:textId="77777777" w:rsidTr="00F72503">
        <w:tc>
          <w:tcPr>
            <w:tcW w:w="6237" w:type="dxa"/>
          </w:tcPr>
          <w:p w14:paraId="05F72819" w14:textId="33459A7C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Au-delà de 250 000.00 euros HT</w:t>
            </w:r>
          </w:p>
        </w:tc>
        <w:tc>
          <w:tcPr>
            <w:tcW w:w="3151" w:type="dxa"/>
          </w:tcPr>
          <w:p w14:paraId="75CA0BDD" w14:textId="77777777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</w:tbl>
    <w:p w14:paraId="7D0C0887" w14:textId="77777777" w:rsidR="00CC20D9" w:rsidRDefault="00CC20D9" w:rsidP="00CD6825">
      <w:pPr>
        <w:rPr>
          <w:u w:val="single"/>
        </w:rPr>
      </w:pPr>
    </w:p>
    <w:p w14:paraId="51B00F3D" w14:textId="77777777" w:rsidR="00CC20D9" w:rsidRDefault="00CC20D9" w:rsidP="00CC20D9">
      <w:pPr>
        <w:spacing w:line="240" w:lineRule="exact"/>
        <w:jc w:val="both"/>
        <w:rPr>
          <w:u w:val="single"/>
        </w:rPr>
      </w:pPr>
    </w:p>
    <w:p w14:paraId="6A457C16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 :</w:t>
      </w:r>
    </w:p>
    <w:p w14:paraId="06B64B89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1A7C7DB2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Nom, </w:t>
      </w:r>
    </w:p>
    <w:p w14:paraId="34EECE9C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4879124F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Fonction du signataire :</w:t>
      </w:r>
    </w:p>
    <w:p w14:paraId="67C04028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556A281B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 :</w:t>
      </w:r>
    </w:p>
    <w:p w14:paraId="64916B06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39C3AF81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2330B80A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0B5D39F6" w14:textId="43588C37" w:rsidR="00CC20D9" w:rsidRDefault="00CC20D9" w:rsidP="00154D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Cachet de l’entreprise</w:t>
      </w:r>
      <w:r w:rsidR="00154D22">
        <w:rPr>
          <w:rFonts w:ascii="Arial" w:hAnsi="Arial" w:cs="Arial"/>
          <w:b/>
        </w:rPr>
        <w:t> :</w:t>
      </w:r>
    </w:p>
    <w:sectPr w:rsidR="00CC20D9" w:rsidSect="003C6CC5">
      <w:footerReference w:type="default" r:id="rId7"/>
      <w:pgSz w:w="11906" w:h="16838"/>
      <w:pgMar w:top="709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CF7F1" w14:textId="77777777" w:rsidR="00425B46" w:rsidRDefault="00425B46">
      <w:r>
        <w:separator/>
      </w:r>
    </w:p>
  </w:endnote>
  <w:endnote w:type="continuationSeparator" w:id="0">
    <w:p w14:paraId="33C9CDEE" w14:textId="77777777" w:rsidR="00425B46" w:rsidRDefault="0042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83201" w14:textId="77777777" w:rsidR="002749C4" w:rsidRPr="00CD6825" w:rsidRDefault="002749C4" w:rsidP="00CD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98214" w14:textId="77777777" w:rsidR="00425B46" w:rsidRDefault="00425B46">
      <w:r>
        <w:separator/>
      </w:r>
    </w:p>
  </w:footnote>
  <w:footnote w:type="continuationSeparator" w:id="0">
    <w:p w14:paraId="7C958006" w14:textId="77777777" w:rsidR="00425B46" w:rsidRDefault="00425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FA"/>
    <w:rsid w:val="00070BC7"/>
    <w:rsid w:val="000A061C"/>
    <w:rsid w:val="00100BFF"/>
    <w:rsid w:val="00107F14"/>
    <w:rsid w:val="0014207C"/>
    <w:rsid w:val="00154D22"/>
    <w:rsid w:val="00156AEC"/>
    <w:rsid w:val="002329C7"/>
    <w:rsid w:val="0025230E"/>
    <w:rsid w:val="00255ADB"/>
    <w:rsid w:val="002749C4"/>
    <w:rsid w:val="002872AF"/>
    <w:rsid w:val="002B1974"/>
    <w:rsid w:val="002C3BB6"/>
    <w:rsid w:val="002E3BDB"/>
    <w:rsid w:val="00316D27"/>
    <w:rsid w:val="003617D7"/>
    <w:rsid w:val="0037504F"/>
    <w:rsid w:val="003B228D"/>
    <w:rsid w:val="003C6CC5"/>
    <w:rsid w:val="00425B46"/>
    <w:rsid w:val="0046628D"/>
    <w:rsid w:val="00471BB7"/>
    <w:rsid w:val="004964FC"/>
    <w:rsid w:val="004D6216"/>
    <w:rsid w:val="004E6859"/>
    <w:rsid w:val="005105F2"/>
    <w:rsid w:val="005204B9"/>
    <w:rsid w:val="005363CA"/>
    <w:rsid w:val="00547AF4"/>
    <w:rsid w:val="005760A1"/>
    <w:rsid w:val="00634EB8"/>
    <w:rsid w:val="0064399F"/>
    <w:rsid w:val="006539C8"/>
    <w:rsid w:val="0066653D"/>
    <w:rsid w:val="00676361"/>
    <w:rsid w:val="006B291D"/>
    <w:rsid w:val="006F4875"/>
    <w:rsid w:val="006F530F"/>
    <w:rsid w:val="006F63F0"/>
    <w:rsid w:val="00726594"/>
    <w:rsid w:val="007518DD"/>
    <w:rsid w:val="00755698"/>
    <w:rsid w:val="00755B09"/>
    <w:rsid w:val="007708FA"/>
    <w:rsid w:val="007859F6"/>
    <w:rsid w:val="007C7A1F"/>
    <w:rsid w:val="007E7BD8"/>
    <w:rsid w:val="007F16B1"/>
    <w:rsid w:val="008610E7"/>
    <w:rsid w:val="0087360C"/>
    <w:rsid w:val="008E16BD"/>
    <w:rsid w:val="008E3800"/>
    <w:rsid w:val="008F2070"/>
    <w:rsid w:val="00925A3A"/>
    <w:rsid w:val="00933E5F"/>
    <w:rsid w:val="009B273E"/>
    <w:rsid w:val="009B6E2D"/>
    <w:rsid w:val="009E4229"/>
    <w:rsid w:val="00A209DC"/>
    <w:rsid w:val="00A40AEE"/>
    <w:rsid w:val="00A50827"/>
    <w:rsid w:val="00A50EBA"/>
    <w:rsid w:val="00A6574F"/>
    <w:rsid w:val="00A90F4A"/>
    <w:rsid w:val="00AB5C56"/>
    <w:rsid w:val="00AD49BF"/>
    <w:rsid w:val="00B548A3"/>
    <w:rsid w:val="00B60DE6"/>
    <w:rsid w:val="00B6501C"/>
    <w:rsid w:val="00BA1264"/>
    <w:rsid w:val="00BA65DD"/>
    <w:rsid w:val="00BA6CAC"/>
    <w:rsid w:val="00BD32D1"/>
    <w:rsid w:val="00BF33CF"/>
    <w:rsid w:val="00C17183"/>
    <w:rsid w:val="00C2170B"/>
    <w:rsid w:val="00C24EE4"/>
    <w:rsid w:val="00C46E3C"/>
    <w:rsid w:val="00C62C00"/>
    <w:rsid w:val="00CA0C9D"/>
    <w:rsid w:val="00CA38F4"/>
    <w:rsid w:val="00CA44F2"/>
    <w:rsid w:val="00CC20D9"/>
    <w:rsid w:val="00CD177C"/>
    <w:rsid w:val="00CD459A"/>
    <w:rsid w:val="00CD6825"/>
    <w:rsid w:val="00D07117"/>
    <w:rsid w:val="00D16FE4"/>
    <w:rsid w:val="00D50F7D"/>
    <w:rsid w:val="00D75ABE"/>
    <w:rsid w:val="00D84B98"/>
    <w:rsid w:val="00D86BA9"/>
    <w:rsid w:val="00DA0E86"/>
    <w:rsid w:val="00DB4F78"/>
    <w:rsid w:val="00DE0232"/>
    <w:rsid w:val="00DE07B5"/>
    <w:rsid w:val="00E30883"/>
    <w:rsid w:val="00EC117F"/>
    <w:rsid w:val="00ED3534"/>
    <w:rsid w:val="00EE5F7D"/>
    <w:rsid w:val="00F23388"/>
    <w:rsid w:val="00F3245E"/>
    <w:rsid w:val="00F54351"/>
    <w:rsid w:val="00F67182"/>
    <w:rsid w:val="00F72503"/>
    <w:rsid w:val="00FB2546"/>
    <w:rsid w:val="00FB6391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26B7FA93"/>
  <w15:chartTrackingRefBased/>
  <w15:docId w15:val="{7D4B3D39-D3C2-4218-A9A4-66383A0D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FA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7708FA"/>
    <w:pPr>
      <w:jc w:val="center"/>
    </w:pPr>
    <w:rPr>
      <w:b/>
      <w:bCs/>
      <w:sz w:val="26"/>
      <w:szCs w:val="26"/>
    </w:rPr>
  </w:style>
  <w:style w:type="paragraph" w:styleId="En-tte">
    <w:name w:val="header"/>
    <w:basedOn w:val="Normal"/>
    <w:rsid w:val="002749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49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7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RArnal</dc:creator>
  <cp:keywords/>
  <dc:description/>
  <cp:lastModifiedBy>Pierre-Louis HURE</cp:lastModifiedBy>
  <cp:revision>6</cp:revision>
  <cp:lastPrinted>2017-06-28T12:37:00Z</cp:lastPrinted>
  <dcterms:created xsi:type="dcterms:W3CDTF">2024-04-25T14:13:00Z</dcterms:created>
  <dcterms:modified xsi:type="dcterms:W3CDTF">2026-02-10T09:46:00Z</dcterms:modified>
</cp:coreProperties>
</file>